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F9" w:rsidRPr="009633F9" w:rsidRDefault="009633F9" w:rsidP="009633F9">
      <w:pPr>
        <w:pStyle w:val="Textkrper"/>
        <w:jc w:val="left"/>
        <w:rPr>
          <w:i/>
          <w:sz w:val="18"/>
          <w:szCs w:val="18"/>
        </w:rPr>
      </w:pPr>
      <w:r w:rsidRPr="009633F9">
        <w:rPr>
          <w:sz w:val="22"/>
          <w:szCs w:val="22"/>
        </w:rPr>
        <w:t>Grundlage der Bewertung ist der ministerielle Erwartungshorizont zum Zentralabitur 20XX</w:t>
      </w:r>
      <w:r w:rsidR="000739F7">
        <w:rPr>
          <w:sz w:val="22"/>
          <w:szCs w:val="22"/>
        </w:rPr>
        <w:t xml:space="preserve">, die für die Korrektur maßgeblichen Erlasse (bitte benennen) </w:t>
      </w:r>
      <w:r w:rsidR="00B64895">
        <w:rPr>
          <w:sz w:val="22"/>
          <w:szCs w:val="22"/>
        </w:rPr>
        <w:t>und die mi</w:t>
      </w:r>
      <w:r w:rsidR="000739F7">
        <w:rPr>
          <w:sz w:val="22"/>
          <w:szCs w:val="22"/>
        </w:rPr>
        <w:t xml:space="preserve">nisterielle </w:t>
      </w:r>
      <w:r w:rsidR="00B64895">
        <w:rPr>
          <w:sz w:val="22"/>
          <w:szCs w:val="22"/>
        </w:rPr>
        <w:t>Rechenhilfe (Excel-Datei)</w:t>
      </w:r>
      <w:r w:rsidR="000739F7">
        <w:rPr>
          <w:sz w:val="22"/>
          <w:szCs w:val="22"/>
        </w:rPr>
        <w:t>, die den Gutachten der Prüfungsgruppe einmal gedruckt beigefügt werden sollte.</w:t>
      </w:r>
    </w:p>
    <w:p w:rsidR="006C04DE" w:rsidRPr="00F64785" w:rsidRDefault="000739F7" w:rsidP="000739F7">
      <w:pPr>
        <w:pStyle w:val="Textkrper"/>
        <w:ind w:left="708"/>
        <w:rPr>
          <w:b/>
          <w:u w:val="single"/>
        </w:rPr>
      </w:pPr>
      <w:r w:rsidRPr="00F64785">
        <w:rPr>
          <w:b/>
          <w:u w:val="single"/>
        </w:rPr>
        <w:t xml:space="preserve">Gewählter Vorschlag </w:t>
      </w:r>
      <w:r w:rsidR="00B64895" w:rsidRPr="00F64785">
        <w:rPr>
          <w:b/>
          <w:u w:val="single"/>
        </w:rPr>
        <w:t>Texta</w:t>
      </w:r>
      <w:r w:rsidR="007E6B57" w:rsidRPr="00F64785">
        <w:rPr>
          <w:b/>
          <w:u w:val="single"/>
        </w:rPr>
        <w:t>ufgabe</w:t>
      </w:r>
      <w:r w:rsidRPr="00F64785">
        <w:rPr>
          <w:b/>
          <w:u w:val="single"/>
        </w:rPr>
        <w:t xml:space="preserve">: </w:t>
      </w:r>
      <w:r w:rsidR="007E6B57" w:rsidRPr="00F64785">
        <w:rPr>
          <w:b/>
          <w:u w:val="single"/>
        </w:rPr>
        <w:t xml:space="preserve"> </w:t>
      </w:r>
      <w:r w:rsidRPr="00F64785">
        <w:rPr>
          <w:b/>
          <w:u w:val="single"/>
        </w:rPr>
        <w:tab/>
      </w:r>
      <w:r w:rsidR="007E6B57" w:rsidRPr="00F64785">
        <w:rPr>
          <w:b/>
          <w:u w:val="single"/>
        </w:rPr>
        <w:t xml:space="preserve">I </w:t>
      </w:r>
      <w:r w:rsidRPr="00F64785">
        <w:rPr>
          <w:b/>
          <w:u w:val="single"/>
        </w:rPr>
        <w:sym w:font="Wingdings" w:char="F0A8"/>
      </w:r>
      <w:r w:rsidR="007E6B57" w:rsidRPr="00F64785">
        <w:rPr>
          <w:b/>
          <w:u w:val="single"/>
        </w:rPr>
        <w:t xml:space="preserve"> </w:t>
      </w:r>
      <w:r w:rsidRPr="00F64785">
        <w:rPr>
          <w:b/>
          <w:u w:val="single"/>
        </w:rPr>
        <w:tab/>
      </w:r>
      <w:r w:rsidRPr="00F64785">
        <w:rPr>
          <w:b/>
          <w:u w:val="single"/>
        </w:rPr>
        <w:tab/>
      </w:r>
      <w:r w:rsidR="007E6B57" w:rsidRPr="00F64785">
        <w:rPr>
          <w:b/>
          <w:u w:val="single"/>
        </w:rPr>
        <w:t>II</w:t>
      </w:r>
      <w:r w:rsidRPr="00F64785">
        <w:rPr>
          <w:b/>
          <w:u w:val="single"/>
        </w:rPr>
        <w:sym w:font="Wingdings" w:char="F0A8"/>
      </w:r>
    </w:p>
    <w:p w:rsidR="006C04DE" w:rsidRDefault="006C04DE" w:rsidP="0070055B">
      <w:pPr>
        <w:pStyle w:val="Textkrper"/>
        <w:jc w:val="left"/>
      </w:pPr>
    </w:p>
    <w:p w:rsidR="006C04DE" w:rsidRDefault="007420C0" w:rsidP="008D10AE">
      <w:pPr>
        <w:pStyle w:val="Textkrper"/>
        <w:jc w:val="left"/>
        <w:rPr>
          <w:b/>
        </w:rPr>
      </w:pPr>
      <w:r w:rsidRPr="00756B2E">
        <w:rPr>
          <w:b/>
          <w:u w:val="single"/>
        </w:rPr>
        <w:t>Prüfungsteil 1</w:t>
      </w:r>
      <w:r w:rsidR="00B64895">
        <w:rPr>
          <w:b/>
          <w:u w:val="single"/>
        </w:rPr>
        <w:t>a</w:t>
      </w:r>
      <w:r w:rsidRPr="00756B2E">
        <w:rPr>
          <w:b/>
          <w:u w:val="single"/>
        </w:rPr>
        <w:t>:</w:t>
      </w:r>
      <w:r>
        <w:rPr>
          <w:b/>
        </w:rPr>
        <w:t xml:space="preserve"> Hörverstehen/Hör-Sehverstehen</w:t>
      </w:r>
      <w:r w:rsidR="008A3D15">
        <w:rPr>
          <w:b/>
        </w:rPr>
        <w:t xml:space="preserve"> (</w:t>
      </w:r>
      <w:r w:rsidR="003B2625">
        <w:rPr>
          <w:b/>
        </w:rPr>
        <w:t>20</w:t>
      </w:r>
      <w:r w:rsidR="00E8286B">
        <w:rPr>
          <w:b/>
        </w:rPr>
        <w:t>%</w:t>
      </w:r>
      <w:r w:rsidR="00762AC9">
        <w:rPr>
          <w:b/>
        </w:rPr>
        <w:t>)</w:t>
      </w:r>
    </w:p>
    <w:p w:rsidR="007925F1" w:rsidRPr="00FD26CE" w:rsidRDefault="00E8286B" w:rsidP="0070055B">
      <w:pPr>
        <w:pStyle w:val="Textkrper"/>
        <w:widowControl w:val="0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X von Y</w:t>
      </w:r>
      <w:r w:rsidR="006C04DE" w:rsidRPr="00FD26CE">
        <w:rPr>
          <w:sz w:val="22"/>
          <w:szCs w:val="22"/>
        </w:rPr>
        <w:t xml:space="preserve"> </w:t>
      </w:r>
      <w:r w:rsidR="000739F7">
        <w:rPr>
          <w:sz w:val="22"/>
          <w:szCs w:val="22"/>
        </w:rPr>
        <w:t xml:space="preserve">Aspekten /BE </w:t>
      </w:r>
      <w:r w:rsidR="007925F1" w:rsidRPr="00FD26CE">
        <w:rPr>
          <w:sz w:val="22"/>
          <w:szCs w:val="22"/>
        </w:rPr>
        <w:t xml:space="preserve">sind </w:t>
      </w:r>
      <w:r w:rsidRPr="00FD26CE">
        <w:rPr>
          <w:sz w:val="22"/>
          <w:szCs w:val="22"/>
        </w:rPr>
        <w:t>richtig benannt/</w:t>
      </w:r>
      <w:r w:rsidR="006C04DE" w:rsidRPr="00FD26CE">
        <w:rPr>
          <w:sz w:val="22"/>
          <w:szCs w:val="22"/>
        </w:rPr>
        <w:t>richtig zuge</w:t>
      </w:r>
      <w:r w:rsidR="00EE695A" w:rsidRPr="00FD26CE">
        <w:rPr>
          <w:sz w:val="22"/>
          <w:szCs w:val="22"/>
        </w:rPr>
        <w:t xml:space="preserve">ordnet </w:t>
      </w:r>
      <w:proofErr w:type="gramStart"/>
      <w:r w:rsidR="00EE695A" w:rsidRPr="00FD26CE">
        <w:rPr>
          <w:sz w:val="22"/>
          <w:szCs w:val="22"/>
        </w:rPr>
        <w:t>o.ä..</w:t>
      </w:r>
      <w:proofErr w:type="gramEnd"/>
    </w:p>
    <w:p w:rsidR="00EE695A" w:rsidRPr="00FD26CE" w:rsidRDefault="007925F1" w:rsidP="00EE695A">
      <w:pPr>
        <w:pStyle w:val="Textkrper"/>
        <w:widowControl w:val="0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E</w:t>
      </w:r>
      <w:r w:rsidR="00165A01" w:rsidRPr="00FD26CE">
        <w:rPr>
          <w:sz w:val="22"/>
          <w:szCs w:val="22"/>
        </w:rPr>
        <w:t xml:space="preserve">ntspricht </w:t>
      </w:r>
      <w:r w:rsidR="00E8286B" w:rsidRPr="00FD26CE">
        <w:rPr>
          <w:sz w:val="22"/>
          <w:szCs w:val="22"/>
        </w:rPr>
        <w:t xml:space="preserve">Notenpunkte (lt. </w:t>
      </w:r>
      <w:r w:rsidR="000D75FE" w:rsidRPr="00FD26CE">
        <w:rPr>
          <w:sz w:val="22"/>
          <w:szCs w:val="22"/>
        </w:rPr>
        <w:t>ministeriellem</w:t>
      </w:r>
      <w:r w:rsidR="008D10AE" w:rsidRPr="00FD26CE">
        <w:rPr>
          <w:sz w:val="22"/>
          <w:szCs w:val="22"/>
        </w:rPr>
        <w:t xml:space="preserve"> </w:t>
      </w:r>
      <w:r w:rsidR="00E8286B" w:rsidRPr="00FD26CE">
        <w:rPr>
          <w:sz w:val="22"/>
          <w:szCs w:val="22"/>
        </w:rPr>
        <w:t>EWH):</w:t>
      </w:r>
    </w:p>
    <w:p w:rsidR="006C04DE" w:rsidRPr="008D10AE" w:rsidRDefault="00572834" w:rsidP="00EE695A">
      <w:pPr>
        <w:pStyle w:val="Textkrper"/>
        <w:widowControl w:val="0"/>
        <w:jc w:val="right"/>
      </w:pPr>
      <w:r>
        <w:rPr>
          <w:b/>
        </w:rPr>
        <w:t xml:space="preserve">KMK </w:t>
      </w:r>
      <w:r w:rsidR="0070055B" w:rsidRPr="00EE695A">
        <w:rPr>
          <w:b/>
        </w:rPr>
        <w:t>Notenpunkte:</w:t>
      </w:r>
      <w:r w:rsidR="00FE1EF7">
        <w:rPr>
          <w:b/>
        </w:rPr>
        <w:t xml:space="preserve"> XX</w:t>
      </w:r>
    </w:p>
    <w:p w:rsidR="007925F1" w:rsidRDefault="007925F1">
      <w:pPr>
        <w:pStyle w:val="Textkrper"/>
        <w:jc w:val="left"/>
        <w:rPr>
          <w:b/>
        </w:rPr>
      </w:pPr>
    </w:p>
    <w:p w:rsidR="00E8286B" w:rsidRPr="00165A01" w:rsidRDefault="007420C0">
      <w:pPr>
        <w:pStyle w:val="Textkrper"/>
        <w:jc w:val="left"/>
        <w:rPr>
          <w:b/>
          <w:sz w:val="20"/>
          <w:szCs w:val="20"/>
        </w:rPr>
      </w:pPr>
      <w:r w:rsidRPr="00756B2E">
        <w:rPr>
          <w:b/>
          <w:u w:val="single"/>
        </w:rPr>
        <w:t xml:space="preserve">Prüfungsteil </w:t>
      </w:r>
      <w:r w:rsidR="00B64895">
        <w:rPr>
          <w:b/>
          <w:u w:val="single"/>
        </w:rPr>
        <w:t>1b</w:t>
      </w:r>
      <w:r w:rsidRPr="00756B2E">
        <w:rPr>
          <w:b/>
          <w:u w:val="single"/>
        </w:rPr>
        <w:t>:</w:t>
      </w:r>
      <w:r>
        <w:rPr>
          <w:b/>
        </w:rPr>
        <w:t xml:space="preserve"> Sprachmittlung</w:t>
      </w:r>
      <w:r w:rsidR="00E8286B">
        <w:rPr>
          <w:b/>
        </w:rPr>
        <w:t xml:space="preserve"> (25%)</w:t>
      </w:r>
    </w:p>
    <w:p w:rsidR="006F123F" w:rsidRPr="006F123F" w:rsidRDefault="006F123F" w:rsidP="00FD26CE">
      <w:pPr>
        <w:pStyle w:val="Textkrper"/>
        <w:jc w:val="left"/>
        <w:rPr>
          <w:sz w:val="22"/>
          <w:szCs w:val="22"/>
          <w:u w:val="single"/>
        </w:rPr>
      </w:pPr>
      <w:r w:rsidRPr="006F123F">
        <w:rPr>
          <w:sz w:val="22"/>
          <w:szCs w:val="22"/>
          <w:u w:val="single"/>
        </w:rPr>
        <w:t>Inhalt</w:t>
      </w:r>
    </w:p>
    <w:p w:rsidR="006F123F" w:rsidRDefault="006C04DE" w:rsidP="00FD26CE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Es folgt in Anlehnung an die </w:t>
      </w:r>
      <w:r w:rsidR="005A4DD1" w:rsidRPr="00FD26CE">
        <w:rPr>
          <w:sz w:val="22"/>
          <w:szCs w:val="22"/>
        </w:rPr>
        <w:t xml:space="preserve">Aspekte der </w:t>
      </w:r>
      <w:r w:rsidR="007925F1" w:rsidRPr="00FD26CE">
        <w:rPr>
          <w:sz w:val="22"/>
          <w:szCs w:val="22"/>
        </w:rPr>
        <w:t xml:space="preserve">gültigen </w:t>
      </w:r>
      <w:proofErr w:type="spellStart"/>
      <w:r w:rsidR="007420C0" w:rsidRPr="00FD26CE">
        <w:rPr>
          <w:sz w:val="22"/>
          <w:szCs w:val="22"/>
        </w:rPr>
        <w:t>Deskriptorenliste</w:t>
      </w:r>
      <w:proofErr w:type="spellEnd"/>
      <w:r w:rsidR="007420C0" w:rsidRPr="00FD26CE">
        <w:rPr>
          <w:sz w:val="22"/>
          <w:szCs w:val="22"/>
        </w:rPr>
        <w:t xml:space="preserve"> für Sprachmittlungsaufgaben</w:t>
      </w:r>
      <w:r w:rsidRPr="00FD26CE">
        <w:rPr>
          <w:sz w:val="22"/>
          <w:szCs w:val="22"/>
        </w:rPr>
        <w:t xml:space="preserve"> </w:t>
      </w:r>
      <w:r w:rsidR="00E8286B" w:rsidRPr="00FD26CE">
        <w:rPr>
          <w:sz w:val="22"/>
          <w:szCs w:val="22"/>
        </w:rPr>
        <w:t>und des</w:t>
      </w:r>
      <w:r w:rsidR="000D75FE" w:rsidRPr="00FD26CE">
        <w:rPr>
          <w:sz w:val="22"/>
          <w:szCs w:val="22"/>
        </w:rPr>
        <w:t xml:space="preserve"> zugrunde </w:t>
      </w:r>
      <w:r w:rsidR="000739F7">
        <w:rPr>
          <w:sz w:val="22"/>
          <w:szCs w:val="22"/>
        </w:rPr>
        <w:t xml:space="preserve">gelegten </w:t>
      </w:r>
      <w:r w:rsidR="00E8286B" w:rsidRPr="00FD26CE">
        <w:rPr>
          <w:sz w:val="22"/>
          <w:szCs w:val="22"/>
        </w:rPr>
        <w:t xml:space="preserve">EWH </w:t>
      </w:r>
      <w:r w:rsidR="007925F1" w:rsidRPr="00FD26CE">
        <w:rPr>
          <w:sz w:val="22"/>
          <w:szCs w:val="22"/>
        </w:rPr>
        <w:t>ein kurzer Text zur inhaltlichen Bewertung</w:t>
      </w:r>
      <w:r w:rsidR="006F123F">
        <w:rPr>
          <w:sz w:val="22"/>
          <w:szCs w:val="22"/>
        </w:rPr>
        <w:t xml:space="preserve">. </w:t>
      </w:r>
    </w:p>
    <w:p w:rsidR="006F123F" w:rsidRPr="00FD26CE" w:rsidRDefault="006F123F" w:rsidP="006F123F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</w:t>
      </w:r>
      <w:r w:rsidRPr="00FD26CE">
        <w:rPr>
          <w:sz w:val="22"/>
          <w:szCs w:val="22"/>
        </w:rPr>
        <w:t xml:space="preserve">X </w:t>
      </w:r>
      <w:r>
        <w:rPr>
          <w:sz w:val="22"/>
          <w:szCs w:val="22"/>
        </w:rPr>
        <w:t xml:space="preserve">KMK </w:t>
      </w:r>
      <w:r w:rsidRPr="00FD26CE">
        <w:rPr>
          <w:sz w:val="22"/>
          <w:szCs w:val="22"/>
        </w:rPr>
        <w:t xml:space="preserve">Notenpunkte x </w:t>
      </w:r>
      <w:r>
        <w:rPr>
          <w:sz w:val="22"/>
          <w:szCs w:val="22"/>
        </w:rPr>
        <w:t>40</w:t>
      </w:r>
      <w:r w:rsidRPr="00FD26CE">
        <w:rPr>
          <w:sz w:val="22"/>
          <w:szCs w:val="22"/>
        </w:rPr>
        <w:t xml:space="preserve"> %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XX,xx</w:t>
      </w:r>
      <w:r w:rsidR="00F64785">
        <w:rPr>
          <w:sz w:val="22"/>
          <w:szCs w:val="22"/>
        </w:rPr>
        <w:t>x</w:t>
      </w:r>
      <w:proofErr w:type="spellEnd"/>
      <w:proofErr w:type="gramEnd"/>
      <w:r w:rsidRPr="00FD26CE">
        <w:rPr>
          <w:sz w:val="22"/>
          <w:szCs w:val="22"/>
        </w:rPr>
        <w:t xml:space="preserve"> (nicht gerundet)</w:t>
      </w:r>
    </w:p>
    <w:p w:rsidR="006F123F" w:rsidRDefault="006F123F" w:rsidP="00FD26CE">
      <w:pPr>
        <w:pStyle w:val="Textkrper"/>
        <w:jc w:val="left"/>
        <w:rPr>
          <w:sz w:val="22"/>
          <w:szCs w:val="22"/>
        </w:rPr>
      </w:pPr>
    </w:p>
    <w:p w:rsidR="006F123F" w:rsidRDefault="006F123F" w:rsidP="006F123F">
      <w:pPr>
        <w:pStyle w:val="Textkrper"/>
        <w:jc w:val="left"/>
        <w:rPr>
          <w:u w:val="single"/>
        </w:rPr>
      </w:pPr>
      <w:r>
        <w:rPr>
          <w:u w:val="single"/>
        </w:rPr>
        <w:t>Sprache</w:t>
      </w:r>
    </w:p>
    <w:p w:rsidR="006F123F" w:rsidRPr="00FD26CE" w:rsidRDefault="006F123F" w:rsidP="006F123F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Es folgt </w:t>
      </w:r>
      <w:r>
        <w:rPr>
          <w:sz w:val="22"/>
          <w:szCs w:val="22"/>
        </w:rPr>
        <w:t xml:space="preserve">in Anlehnung an die Aspekte der gültigen </w:t>
      </w:r>
      <w:proofErr w:type="spellStart"/>
      <w:r>
        <w:rPr>
          <w:sz w:val="22"/>
          <w:szCs w:val="22"/>
        </w:rPr>
        <w:t>Deskriptorenliste</w:t>
      </w:r>
      <w:proofErr w:type="spellEnd"/>
      <w:r>
        <w:rPr>
          <w:sz w:val="22"/>
          <w:szCs w:val="22"/>
        </w:rPr>
        <w:t xml:space="preserve"> für Sprachmittlungsaufgaben </w:t>
      </w:r>
      <w:r w:rsidRPr="00FD26CE">
        <w:rPr>
          <w:sz w:val="22"/>
          <w:szCs w:val="22"/>
        </w:rPr>
        <w:t>ein bewertender Text, der die sprachliche Leistu</w:t>
      </w:r>
      <w:r>
        <w:rPr>
          <w:sz w:val="22"/>
          <w:szCs w:val="22"/>
        </w:rPr>
        <w:t xml:space="preserve">ng des </w:t>
      </w:r>
      <w:proofErr w:type="gramStart"/>
      <w:r>
        <w:rPr>
          <w:sz w:val="22"/>
          <w:szCs w:val="22"/>
        </w:rPr>
        <w:t xml:space="preserve">Prüflings  </w:t>
      </w:r>
      <w:r w:rsidRPr="00FD26CE">
        <w:rPr>
          <w:sz w:val="22"/>
          <w:szCs w:val="22"/>
        </w:rPr>
        <w:t>beschreibt</w:t>
      </w:r>
      <w:proofErr w:type="gramEnd"/>
      <w:r w:rsidRPr="00FD26CE">
        <w:rPr>
          <w:sz w:val="22"/>
          <w:szCs w:val="22"/>
        </w:rPr>
        <w:t xml:space="preserve"> und einen deutlichen Bezug zu den Randbemerkungen herstellt.</w:t>
      </w:r>
    </w:p>
    <w:p w:rsidR="006F123F" w:rsidRPr="00EE695A" w:rsidRDefault="006F123F" w:rsidP="006F123F">
      <w:pPr>
        <w:pStyle w:val="Textkrper"/>
        <w:jc w:val="left"/>
      </w:pPr>
    </w:p>
    <w:p w:rsidR="006F123F" w:rsidRPr="006F123F" w:rsidRDefault="006F123F" w:rsidP="006F123F">
      <w:pPr>
        <w:pStyle w:val="Textkrper"/>
        <w:jc w:val="left"/>
      </w:pPr>
      <w:r>
        <w:tab/>
      </w:r>
      <w:r>
        <w:tab/>
      </w:r>
      <w:r>
        <w:tab/>
      </w:r>
      <w:r>
        <w:rPr>
          <w:sz w:val="22"/>
          <w:szCs w:val="22"/>
        </w:rPr>
        <w:t>X</w:t>
      </w:r>
      <w:r w:rsidRPr="00FD26CE">
        <w:rPr>
          <w:sz w:val="22"/>
          <w:szCs w:val="22"/>
        </w:rPr>
        <w:t xml:space="preserve">X </w:t>
      </w:r>
      <w:r>
        <w:rPr>
          <w:sz w:val="22"/>
          <w:szCs w:val="22"/>
        </w:rPr>
        <w:t xml:space="preserve">KMK </w:t>
      </w:r>
      <w:r w:rsidRPr="00FD26CE">
        <w:rPr>
          <w:sz w:val="22"/>
          <w:szCs w:val="22"/>
        </w:rPr>
        <w:t xml:space="preserve">Notenpunkte x </w:t>
      </w:r>
      <w:r>
        <w:rPr>
          <w:sz w:val="22"/>
          <w:szCs w:val="22"/>
        </w:rPr>
        <w:t>60</w:t>
      </w:r>
      <w:r w:rsidRPr="00FD26CE">
        <w:rPr>
          <w:sz w:val="22"/>
          <w:szCs w:val="22"/>
        </w:rPr>
        <w:t xml:space="preserve"> %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XX,xx</w:t>
      </w:r>
      <w:r w:rsidR="00F64785">
        <w:rPr>
          <w:sz w:val="22"/>
          <w:szCs w:val="22"/>
        </w:rPr>
        <w:t>x</w:t>
      </w:r>
      <w:proofErr w:type="spellEnd"/>
      <w:proofErr w:type="gramEnd"/>
      <w:r w:rsidRPr="00FD26CE">
        <w:rPr>
          <w:sz w:val="22"/>
          <w:szCs w:val="22"/>
        </w:rPr>
        <w:t xml:space="preserve"> (nicht gerundet)</w:t>
      </w:r>
    </w:p>
    <w:p w:rsidR="006F123F" w:rsidRPr="00EE695A" w:rsidRDefault="006F123F" w:rsidP="006F123F">
      <w:pPr>
        <w:pStyle w:val="Textkrper"/>
        <w:jc w:val="right"/>
      </w:pPr>
    </w:p>
    <w:p w:rsidR="006F123F" w:rsidRPr="00FD26CE" w:rsidRDefault="006F123F" w:rsidP="006F123F">
      <w:pPr>
        <w:pStyle w:val="Textkrper"/>
        <w:jc w:val="left"/>
        <w:rPr>
          <w:b/>
          <w:sz w:val="22"/>
          <w:szCs w:val="22"/>
        </w:rPr>
      </w:pPr>
      <w:r>
        <w:rPr>
          <w:b/>
        </w:rPr>
        <w:t xml:space="preserve">Summe Punkte für die Sprachmittlung </w:t>
      </w:r>
      <w:r w:rsidRPr="00FD26CE">
        <w:rPr>
          <w:sz w:val="22"/>
          <w:szCs w:val="22"/>
        </w:rPr>
        <w:t>(nicht gerundet)</w:t>
      </w:r>
      <w:r w:rsidRPr="00FD26CE">
        <w:rPr>
          <w:b/>
          <w:sz w:val="22"/>
          <w:szCs w:val="22"/>
        </w:rPr>
        <w:t>:</w:t>
      </w:r>
    </w:p>
    <w:p w:rsidR="006F123F" w:rsidRPr="00FD26CE" w:rsidRDefault="006F123F" w:rsidP="006F123F">
      <w:pPr>
        <w:pStyle w:val="Textkrper"/>
        <w:jc w:val="left"/>
        <w:rPr>
          <w:sz w:val="22"/>
          <w:szCs w:val="22"/>
        </w:rPr>
      </w:pPr>
      <w:bookmarkStart w:id="0" w:name="_Hlk8209267"/>
      <w:r>
        <w:rPr>
          <w:sz w:val="22"/>
          <w:szCs w:val="22"/>
        </w:rPr>
        <w:t xml:space="preserve">Berechnung </w:t>
      </w:r>
      <w:r w:rsidR="00B30A11">
        <w:rPr>
          <w:sz w:val="22"/>
          <w:szCs w:val="22"/>
        </w:rPr>
        <w:t xml:space="preserve">nach der ministeriellen Rechenhilfe, </w:t>
      </w:r>
      <w:r>
        <w:rPr>
          <w:sz w:val="22"/>
          <w:szCs w:val="22"/>
        </w:rPr>
        <w:t>welche</w:t>
      </w:r>
      <w:r w:rsidRPr="00FD26CE">
        <w:rPr>
          <w:sz w:val="22"/>
          <w:szCs w:val="22"/>
        </w:rPr>
        <w:t xml:space="preserve"> die Gewichtung Inhalt 40% und Sprache 60% zugrunde legt.</w:t>
      </w:r>
    </w:p>
    <w:bookmarkEnd w:id="0"/>
    <w:p w:rsidR="00EE695A" w:rsidRPr="006F123F" w:rsidRDefault="006F123F" w:rsidP="006F123F">
      <w:pPr>
        <w:pStyle w:val="Textkrper"/>
        <w:jc w:val="right"/>
      </w:pPr>
      <w:proofErr w:type="spellStart"/>
      <w:proofErr w:type="gramStart"/>
      <w:r>
        <w:rPr>
          <w:b/>
        </w:rPr>
        <w:t>X</w:t>
      </w:r>
      <w:r w:rsidRPr="00EE695A">
        <w:rPr>
          <w:b/>
        </w:rPr>
        <w:t>X,xx</w:t>
      </w:r>
      <w:r w:rsidR="00F64785">
        <w:rPr>
          <w:b/>
        </w:rPr>
        <w:t>x</w:t>
      </w:r>
      <w:proofErr w:type="spellEnd"/>
      <w:proofErr w:type="gramEnd"/>
      <w:r w:rsidRPr="00EE695A">
        <w:rPr>
          <w:b/>
        </w:rPr>
        <w:t xml:space="preserve"> Punkte</w:t>
      </w:r>
    </w:p>
    <w:p w:rsidR="00BC65B1" w:rsidRDefault="00BC65B1" w:rsidP="006F123F">
      <w:pPr>
        <w:pStyle w:val="Textkrper"/>
        <w:widowControl w:val="0"/>
        <w:rPr>
          <w:b/>
        </w:rPr>
      </w:pPr>
    </w:p>
    <w:p w:rsidR="007420C0" w:rsidRDefault="007420C0" w:rsidP="007420C0">
      <w:pPr>
        <w:pStyle w:val="Textkrper"/>
        <w:jc w:val="left"/>
        <w:rPr>
          <w:b/>
        </w:rPr>
      </w:pPr>
      <w:r w:rsidRPr="00756B2E">
        <w:rPr>
          <w:b/>
          <w:u w:val="single"/>
        </w:rPr>
        <w:t xml:space="preserve">Prüfungsteil </w:t>
      </w:r>
      <w:r w:rsidR="00B64895">
        <w:rPr>
          <w:b/>
          <w:u w:val="single"/>
        </w:rPr>
        <w:t>2</w:t>
      </w:r>
      <w:r w:rsidRPr="00756B2E">
        <w:rPr>
          <w:b/>
          <w:u w:val="single"/>
        </w:rPr>
        <w:t>:</w:t>
      </w:r>
      <w:r>
        <w:rPr>
          <w:b/>
        </w:rPr>
        <w:t xml:space="preserve"> Textaufgabe (55%) </w:t>
      </w:r>
    </w:p>
    <w:p w:rsidR="006C04DE" w:rsidRDefault="006C04DE">
      <w:pPr>
        <w:pStyle w:val="Textkrper"/>
        <w:jc w:val="left"/>
        <w:rPr>
          <w:u w:val="single"/>
        </w:rPr>
      </w:pPr>
      <w:r>
        <w:rPr>
          <w:u w:val="single"/>
        </w:rPr>
        <w:t>Inhalt</w:t>
      </w:r>
    </w:p>
    <w:p w:rsidR="009E789F" w:rsidRPr="00FD26CE" w:rsidRDefault="000D75FE" w:rsidP="005A4DD1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zu Aufgabe</w:t>
      </w:r>
      <w:r w:rsidR="005A4DD1" w:rsidRPr="00FD26CE">
        <w:rPr>
          <w:sz w:val="22"/>
          <w:szCs w:val="22"/>
        </w:rPr>
        <w:t xml:space="preserve"> 1: Es folgt ein</w:t>
      </w:r>
      <w:r w:rsidR="008D10AE" w:rsidRPr="00FD26CE">
        <w:rPr>
          <w:sz w:val="22"/>
          <w:szCs w:val="22"/>
        </w:rPr>
        <w:t xml:space="preserve"> bewertender</w:t>
      </w:r>
      <w:r w:rsidR="00AA18CF" w:rsidRPr="00FD26CE">
        <w:rPr>
          <w:sz w:val="22"/>
          <w:szCs w:val="22"/>
        </w:rPr>
        <w:t xml:space="preserve"> </w:t>
      </w:r>
      <w:r w:rsidR="005A4DD1" w:rsidRPr="00FD26CE">
        <w:rPr>
          <w:sz w:val="22"/>
          <w:szCs w:val="22"/>
        </w:rPr>
        <w:t xml:space="preserve">Text, der die </w:t>
      </w:r>
      <w:r w:rsidR="00EE695A" w:rsidRPr="00FD26CE">
        <w:rPr>
          <w:sz w:val="22"/>
          <w:szCs w:val="22"/>
        </w:rPr>
        <w:t xml:space="preserve">individuelle </w:t>
      </w:r>
      <w:r w:rsidR="005A4DD1" w:rsidRPr="00FD26CE">
        <w:rPr>
          <w:sz w:val="22"/>
          <w:szCs w:val="22"/>
        </w:rPr>
        <w:t>Leis</w:t>
      </w:r>
      <w:r w:rsidR="00AA18CF" w:rsidRPr="00FD26CE">
        <w:rPr>
          <w:sz w:val="22"/>
          <w:szCs w:val="22"/>
        </w:rPr>
        <w:t>tung des Prüflings unter Ber</w:t>
      </w:r>
      <w:r w:rsidR="008D10AE" w:rsidRPr="00FD26CE">
        <w:rPr>
          <w:sz w:val="22"/>
          <w:szCs w:val="22"/>
        </w:rPr>
        <w:t>ücksichtigung des m</w:t>
      </w:r>
      <w:r w:rsidR="00EE695A" w:rsidRPr="00FD26CE">
        <w:rPr>
          <w:sz w:val="22"/>
          <w:szCs w:val="22"/>
        </w:rPr>
        <w:t xml:space="preserve">inisteriellen EWH widerspiegelt und einen deutlichen Bezug zu den Randbemerkungen herstellt. </w:t>
      </w:r>
    </w:p>
    <w:p w:rsidR="009E789F" w:rsidRPr="00FD26CE" w:rsidRDefault="009E789F" w:rsidP="005A4DD1">
      <w:pPr>
        <w:pStyle w:val="Textkrper"/>
        <w:jc w:val="left"/>
        <w:rPr>
          <w:sz w:val="22"/>
          <w:szCs w:val="22"/>
        </w:rPr>
      </w:pPr>
    </w:p>
    <w:p w:rsidR="00C04946" w:rsidRPr="00FD26CE" w:rsidRDefault="00FE1EF7" w:rsidP="00EE695A">
      <w:pPr>
        <w:pStyle w:val="Textkrper"/>
        <w:ind w:left="2124"/>
        <w:jc w:val="right"/>
        <w:rPr>
          <w:sz w:val="22"/>
          <w:szCs w:val="22"/>
        </w:rPr>
      </w:pPr>
      <w:r>
        <w:rPr>
          <w:sz w:val="22"/>
          <w:szCs w:val="22"/>
        </w:rPr>
        <w:t>X</w:t>
      </w:r>
      <w:r w:rsidR="00AA18CF" w:rsidRPr="00FD26CE">
        <w:rPr>
          <w:sz w:val="22"/>
          <w:szCs w:val="22"/>
        </w:rPr>
        <w:t xml:space="preserve">X </w:t>
      </w:r>
      <w:r w:rsidR="00572834">
        <w:rPr>
          <w:sz w:val="22"/>
          <w:szCs w:val="22"/>
        </w:rPr>
        <w:t xml:space="preserve">KMK </w:t>
      </w:r>
      <w:r w:rsidR="00AA18CF" w:rsidRPr="00FD26CE">
        <w:rPr>
          <w:sz w:val="22"/>
          <w:szCs w:val="22"/>
        </w:rPr>
        <w:t>Notenpunkte x Gewichtung</w:t>
      </w:r>
      <w:r w:rsidR="008D10AE" w:rsidRPr="00FD26CE">
        <w:rPr>
          <w:sz w:val="22"/>
          <w:szCs w:val="22"/>
        </w:rPr>
        <w:t xml:space="preserve"> </w:t>
      </w:r>
      <w:r w:rsidR="00AA18CF" w:rsidRPr="00FD26CE">
        <w:rPr>
          <w:sz w:val="22"/>
          <w:szCs w:val="22"/>
        </w:rPr>
        <w:t>x</w:t>
      </w:r>
      <w:r w:rsidR="008D10AE" w:rsidRPr="00FD26CE">
        <w:rPr>
          <w:sz w:val="22"/>
          <w:szCs w:val="22"/>
        </w:rPr>
        <w:t xml:space="preserve"> </w:t>
      </w:r>
      <w:r w:rsidR="00AA18CF" w:rsidRPr="00FD26CE">
        <w:rPr>
          <w:sz w:val="22"/>
          <w:szCs w:val="22"/>
        </w:rPr>
        <w:t>%</w:t>
      </w:r>
      <w:r w:rsidR="008D10AE" w:rsidRPr="00FD2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XX,xx</w:t>
      </w:r>
      <w:r w:rsidR="00F64785">
        <w:rPr>
          <w:sz w:val="22"/>
          <w:szCs w:val="22"/>
        </w:rPr>
        <w:t>x</w:t>
      </w:r>
      <w:proofErr w:type="spellEnd"/>
      <w:proofErr w:type="gramEnd"/>
      <w:r w:rsidR="00AA18CF" w:rsidRPr="00FD26CE">
        <w:rPr>
          <w:sz w:val="22"/>
          <w:szCs w:val="22"/>
        </w:rPr>
        <w:t xml:space="preserve"> (nicht gerundet)</w:t>
      </w:r>
    </w:p>
    <w:p w:rsidR="000B6D42" w:rsidRDefault="000B6D42" w:rsidP="00EE695A">
      <w:pPr>
        <w:pStyle w:val="Textkrper"/>
        <w:jc w:val="right"/>
      </w:pPr>
    </w:p>
    <w:p w:rsidR="00EE695A" w:rsidRPr="00FD26CE" w:rsidRDefault="000D75FE" w:rsidP="00EE695A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>zu Aufgabe</w:t>
      </w:r>
      <w:r w:rsidR="00762AC9" w:rsidRPr="00FD26CE">
        <w:rPr>
          <w:sz w:val="22"/>
          <w:szCs w:val="22"/>
        </w:rPr>
        <w:t xml:space="preserve"> </w:t>
      </w:r>
      <w:r w:rsidR="00AA18CF" w:rsidRPr="00FD26CE">
        <w:rPr>
          <w:sz w:val="22"/>
          <w:szCs w:val="22"/>
        </w:rPr>
        <w:t>2</w:t>
      </w:r>
      <w:r w:rsidR="000B6D42" w:rsidRPr="00FD26CE">
        <w:rPr>
          <w:sz w:val="22"/>
          <w:szCs w:val="22"/>
        </w:rPr>
        <w:t>:</w:t>
      </w:r>
      <w:r w:rsidR="00AA18CF" w:rsidRPr="00FD26CE">
        <w:rPr>
          <w:sz w:val="22"/>
          <w:szCs w:val="22"/>
        </w:rPr>
        <w:t xml:space="preserve"> Es folgt ein</w:t>
      </w:r>
      <w:r w:rsidR="008D10AE" w:rsidRPr="00FD26CE">
        <w:rPr>
          <w:sz w:val="22"/>
          <w:szCs w:val="22"/>
        </w:rPr>
        <w:t xml:space="preserve"> bewertender</w:t>
      </w:r>
      <w:r w:rsidR="00AA18CF" w:rsidRPr="00FD26CE">
        <w:rPr>
          <w:sz w:val="22"/>
          <w:szCs w:val="22"/>
        </w:rPr>
        <w:t xml:space="preserve"> Text, der die</w:t>
      </w:r>
      <w:r w:rsidR="00EE695A" w:rsidRPr="00FD26CE">
        <w:rPr>
          <w:sz w:val="22"/>
          <w:szCs w:val="22"/>
        </w:rPr>
        <w:t xml:space="preserve"> individuelle</w:t>
      </w:r>
      <w:r w:rsidR="00AA18CF" w:rsidRPr="00FD26CE">
        <w:rPr>
          <w:sz w:val="22"/>
          <w:szCs w:val="22"/>
        </w:rPr>
        <w:t xml:space="preserve"> Leistung des Prüflings unter Berücksichtigung</w:t>
      </w:r>
      <w:r w:rsidR="008D10AE" w:rsidRPr="00FD26CE">
        <w:rPr>
          <w:sz w:val="22"/>
          <w:szCs w:val="22"/>
        </w:rPr>
        <w:t xml:space="preserve"> des ministeriellen EWH widerspiegelt</w:t>
      </w:r>
      <w:r w:rsidR="00EE695A" w:rsidRPr="00FD26CE">
        <w:rPr>
          <w:sz w:val="22"/>
          <w:szCs w:val="22"/>
        </w:rPr>
        <w:t xml:space="preserve"> und einen deutlichen Bezug zu den Randbemerkungen herstellt. </w:t>
      </w:r>
    </w:p>
    <w:p w:rsidR="00AA18CF" w:rsidRPr="00756B2E" w:rsidRDefault="00AA18CF" w:rsidP="00AA18CF">
      <w:pPr>
        <w:pStyle w:val="Textkrper"/>
        <w:jc w:val="left"/>
        <w:rPr>
          <w:sz w:val="22"/>
          <w:szCs w:val="22"/>
        </w:rPr>
      </w:pPr>
    </w:p>
    <w:p w:rsidR="00BC65B1" w:rsidRPr="00FD26CE" w:rsidRDefault="00FE1EF7" w:rsidP="00EE695A">
      <w:pPr>
        <w:pStyle w:val="Textkrper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X</w:t>
      </w:r>
      <w:r w:rsidR="00AA18CF" w:rsidRPr="00FD26CE">
        <w:rPr>
          <w:sz w:val="22"/>
          <w:szCs w:val="22"/>
        </w:rPr>
        <w:t>X</w:t>
      </w:r>
      <w:r w:rsidR="00572834">
        <w:rPr>
          <w:sz w:val="22"/>
          <w:szCs w:val="22"/>
        </w:rPr>
        <w:t xml:space="preserve"> KMK</w:t>
      </w:r>
      <w:r w:rsidR="00AA18CF" w:rsidRPr="00FD26CE">
        <w:rPr>
          <w:sz w:val="22"/>
          <w:szCs w:val="22"/>
        </w:rPr>
        <w:t xml:space="preserve"> Notenpunkte x Gewichtung x%</w:t>
      </w:r>
      <w:r w:rsidR="008D10AE" w:rsidRPr="00FD2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XX,xx</w:t>
      </w:r>
      <w:r w:rsidR="00F64785">
        <w:rPr>
          <w:sz w:val="22"/>
          <w:szCs w:val="22"/>
        </w:rPr>
        <w:t>x</w:t>
      </w:r>
      <w:proofErr w:type="spellEnd"/>
      <w:proofErr w:type="gramEnd"/>
      <w:r w:rsidR="00AA18CF" w:rsidRPr="00FD26CE">
        <w:rPr>
          <w:sz w:val="22"/>
          <w:szCs w:val="22"/>
        </w:rPr>
        <w:t xml:space="preserve"> (nicht gerundet)</w:t>
      </w:r>
    </w:p>
    <w:p w:rsidR="00BC65B1" w:rsidRPr="00FD26CE" w:rsidRDefault="00BC65B1" w:rsidP="000D75FE">
      <w:pPr>
        <w:pStyle w:val="Textkrper"/>
        <w:jc w:val="left"/>
        <w:rPr>
          <w:sz w:val="22"/>
          <w:szCs w:val="22"/>
        </w:rPr>
      </w:pPr>
    </w:p>
    <w:p w:rsidR="00EE695A" w:rsidRPr="00FD26CE" w:rsidRDefault="000D75FE" w:rsidP="00EE695A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zu Aufgabe 3: Es folgt ein bewertender Text, der die </w:t>
      </w:r>
      <w:r w:rsidR="00EE695A" w:rsidRPr="00FD26CE">
        <w:rPr>
          <w:sz w:val="22"/>
          <w:szCs w:val="22"/>
        </w:rPr>
        <w:t xml:space="preserve">individuelle </w:t>
      </w:r>
      <w:r w:rsidRPr="00FD26CE">
        <w:rPr>
          <w:sz w:val="22"/>
          <w:szCs w:val="22"/>
        </w:rPr>
        <w:t>Leistung des Prüflings unter Berücksichtigung des ministeriellen EWH widerspiegelt</w:t>
      </w:r>
      <w:r w:rsidR="00EE695A" w:rsidRPr="00FD26CE">
        <w:rPr>
          <w:sz w:val="22"/>
          <w:szCs w:val="22"/>
        </w:rPr>
        <w:t xml:space="preserve"> und einen deutlichen Bezug zu den Randbemerkungen herstellt. </w:t>
      </w:r>
    </w:p>
    <w:p w:rsidR="009633F9" w:rsidRPr="00FD26CE" w:rsidRDefault="00FE1EF7" w:rsidP="009633F9">
      <w:pPr>
        <w:pStyle w:val="Textkrper"/>
        <w:ind w:left="1416" w:firstLine="708"/>
        <w:jc w:val="right"/>
        <w:rPr>
          <w:sz w:val="22"/>
          <w:szCs w:val="22"/>
        </w:rPr>
      </w:pPr>
      <w:r>
        <w:rPr>
          <w:sz w:val="22"/>
          <w:szCs w:val="22"/>
        </w:rPr>
        <w:t>X</w:t>
      </w:r>
      <w:r w:rsidR="000D75FE" w:rsidRPr="00FD26CE">
        <w:rPr>
          <w:sz w:val="22"/>
          <w:szCs w:val="22"/>
        </w:rPr>
        <w:t xml:space="preserve">X </w:t>
      </w:r>
      <w:r w:rsidR="00572834">
        <w:rPr>
          <w:sz w:val="22"/>
          <w:szCs w:val="22"/>
        </w:rPr>
        <w:t xml:space="preserve">KMK </w:t>
      </w:r>
      <w:r w:rsidR="000D75FE" w:rsidRPr="00FD26CE">
        <w:rPr>
          <w:sz w:val="22"/>
          <w:szCs w:val="22"/>
        </w:rPr>
        <w:t xml:space="preserve">Notenpunkte x Gewichtung x% </w:t>
      </w:r>
      <w:r>
        <w:rPr>
          <w:sz w:val="22"/>
          <w:szCs w:val="22"/>
        </w:rPr>
        <w:t xml:space="preserve">= </w:t>
      </w:r>
      <w:proofErr w:type="spellStart"/>
      <w:proofErr w:type="gramStart"/>
      <w:r>
        <w:rPr>
          <w:sz w:val="22"/>
          <w:szCs w:val="22"/>
        </w:rPr>
        <w:t>XX,xx</w:t>
      </w:r>
      <w:r w:rsidR="00F64785">
        <w:rPr>
          <w:sz w:val="22"/>
          <w:szCs w:val="22"/>
        </w:rPr>
        <w:t>x</w:t>
      </w:r>
      <w:proofErr w:type="spellEnd"/>
      <w:proofErr w:type="gramEnd"/>
      <w:r w:rsidR="000D75FE" w:rsidRPr="00FD26CE">
        <w:rPr>
          <w:sz w:val="22"/>
          <w:szCs w:val="22"/>
        </w:rPr>
        <w:t xml:space="preserve"> (nicht gerundet)</w:t>
      </w:r>
    </w:p>
    <w:p w:rsidR="009633F9" w:rsidRDefault="009633F9" w:rsidP="00EE695A">
      <w:pPr>
        <w:pStyle w:val="Textkrper"/>
        <w:jc w:val="right"/>
      </w:pPr>
    </w:p>
    <w:p w:rsidR="006C04DE" w:rsidRPr="00EE695A" w:rsidRDefault="00184A41" w:rsidP="00EE695A">
      <w:pPr>
        <w:pStyle w:val="Textkrper"/>
        <w:jc w:val="right"/>
      </w:pPr>
      <w:r w:rsidRPr="00EE695A">
        <w:t xml:space="preserve">Summe Punkte Inhalt: </w:t>
      </w:r>
      <w:proofErr w:type="spellStart"/>
      <w:proofErr w:type="gramStart"/>
      <w:r w:rsidRPr="00EE695A">
        <w:t>X</w:t>
      </w:r>
      <w:r w:rsidR="00FE1EF7">
        <w:t>X</w:t>
      </w:r>
      <w:r w:rsidRPr="00EE695A">
        <w:t>,xx</w:t>
      </w:r>
      <w:r w:rsidR="00F64785">
        <w:t>x</w:t>
      </w:r>
      <w:proofErr w:type="spellEnd"/>
      <w:proofErr w:type="gramEnd"/>
      <w:r w:rsidRPr="00EE695A">
        <w:t xml:space="preserve"> (nicht gerundet)</w:t>
      </w:r>
    </w:p>
    <w:p w:rsidR="00B30A11" w:rsidRDefault="00B30A11">
      <w:pPr>
        <w:pStyle w:val="Textkrper"/>
        <w:jc w:val="left"/>
        <w:rPr>
          <w:u w:val="single"/>
        </w:rPr>
      </w:pPr>
    </w:p>
    <w:p w:rsidR="006C04DE" w:rsidRDefault="006C04DE">
      <w:pPr>
        <w:pStyle w:val="Textkrper"/>
        <w:jc w:val="left"/>
        <w:rPr>
          <w:u w:val="single"/>
        </w:rPr>
      </w:pPr>
      <w:r>
        <w:rPr>
          <w:u w:val="single"/>
        </w:rPr>
        <w:t>Sprache</w:t>
      </w:r>
    </w:p>
    <w:p w:rsidR="00EE695A" w:rsidRPr="00FD26CE" w:rsidRDefault="00184A41" w:rsidP="00EE695A">
      <w:pPr>
        <w:pStyle w:val="Textkrper"/>
        <w:jc w:val="left"/>
        <w:rPr>
          <w:sz w:val="22"/>
          <w:szCs w:val="22"/>
        </w:rPr>
      </w:pPr>
      <w:r w:rsidRPr="00FD26CE">
        <w:rPr>
          <w:sz w:val="22"/>
          <w:szCs w:val="22"/>
        </w:rPr>
        <w:t xml:space="preserve">Es folgt ein </w:t>
      </w:r>
      <w:r w:rsidR="008D10AE" w:rsidRPr="00FD26CE">
        <w:rPr>
          <w:sz w:val="22"/>
          <w:szCs w:val="22"/>
        </w:rPr>
        <w:t>be</w:t>
      </w:r>
      <w:r w:rsidRPr="00FD26CE">
        <w:rPr>
          <w:sz w:val="22"/>
          <w:szCs w:val="22"/>
        </w:rPr>
        <w:t>wertender Text, der die sprachliche Leistung des Prüflings unter Berücksic</w:t>
      </w:r>
      <w:r w:rsidR="0070055B" w:rsidRPr="00FD26CE">
        <w:rPr>
          <w:sz w:val="22"/>
          <w:szCs w:val="22"/>
        </w:rPr>
        <w:t xml:space="preserve">htigung </w:t>
      </w:r>
      <w:r w:rsidR="009E789F" w:rsidRPr="00FD26CE">
        <w:rPr>
          <w:sz w:val="22"/>
          <w:szCs w:val="22"/>
        </w:rPr>
        <w:t xml:space="preserve">der </w:t>
      </w:r>
      <w:r w:rsidR="00B30A11">
        <w:rPr>
          <w:sz w:val="22"/>
          <w:szCs w:val="22"/>
        </w:rPr>
        <w:t xml:space="preserve">jeweils gültigen Erlasse und Deskriptoren </w:t>
      </w:r>
      <w:r w:rsidRPr="00FD26CE">
        <w:rPr>
          <w:sz w:val="22"/>
          <w:szCs w:val="22"/>
        </w:rPr>
        <w:t>beschreibt</w:t>
      </w:r>
      <w:r w:rsidR="00EE695A" w:rsidRPr="00FD26CE">
        <w:rPr>
          <w:sz w:val="22"/>
          <w:szCs w:val="22"/>
        </w:rPr>
        <w:t xml:space="preserve"> und einen deutlichen Bezug zu den Randbemerkungen herstellt.</w:t>
      </w:r>
    </w:p>
    <w:p w:rsidR="00184A41" w:rsidRPr="00EE695A" w:rsidRDefault="00184A41" w:rsidP="00184A41">
      <w:pPr>
        <w:pStyle w:val="Textkrper"/>
        <w:jc w:val="left"/>
      </w:pPr>
    </w:p>
    <w:p w:rsidR="006C04DE" w:rsidRPr="00EE695A" w:rsidRDefault="00572834" w:rsidP="00EE695A">
      <w:pPr>
        <w:pStyle w:val="Textkrper"/>
        <w:jc w:val="right"/>
      </w:pPr>
      <w:r>
        <w:t xml:space="preserve">KMK </w:t>
      </w:r>
      <w:r w:rsidR="00184A41" w:rsidRPr="00EE695A">
        <w:t>Notenpunkte sprachliche Leistung</w:t>
      </w:r>
      <w:r w:rsidR="00BC65B1" w:rsidRPr="00EE695A">
        <w:t>: X</w:t>
      </w:r>
      <w:r w:rsidR="00FE1EF7">
        <w:t>X</w:t>
      </w:r>
    </w:p>
    <w:p w:rsidR="00C1025D" w:rsidRPr="00EE695A" w:rsidRDefault="00C1025D" w:rsidP="00EE695A">
      <w:pPr>
        <w:pStyle w:val="Textkrper"/>
        <w:jc w:val="right"/>
      </w:pPr>
    </w:p>
    <w:p w:rsidR="00EE695A" w:rsidRDefault="00EE695A" w:rsidP="00EE695A">
      <w:pPr>
        <w:pStyle w:val="Textkrper"/>
        <w:jc w:val="left"/>
        <w:rPr>
          <w:b/>
          <w:sz w:val="22"/>
          <w:szCs w:val="22"/>
        </w:rPr>
      </w:pPr>
      <w:r w:rsidRPr="00EE695A">
        <w:rPr>
          <w:b/>
        </w:rPr>
        <w:t>Summe Punkte für die Textaufgabe</w:t>
      </w:r>
      <w:r>
        <w:rPr>
          <w:b/>
        </w:rPr>
        <w:t xml:space="preserve"> </w:t>
      </w:r>
      <w:r w:rsidRPr="00FD26CE">
        <w:rPr>
          <w:sz w:val="22"/>
          <w:szCs w:val="22"/>
        </w:rPr>
        <w:t>(nicht gerundet)</w:t>
      </w:r>
      <w:r w:rsidRPr="00FD26CE">
        <w:rPr>
          <w:b/>
          <w:sz w:val="22"/>
          <w:szCs w:val="22"/>
        </w:rPr>
        <w:t>:</w:t>
      </w:r>
    </w:p>
    <w:p w:rsidR="00B30A11" w:rsidRPr="00FD26CE" w:rsidRDefault="00B30A11" w:rsidP="00B30A11">
      <w:pPr>
        <w:pStyle w:val="Textkrper"/>
        <w:jc w:val="left"/>
        <w:rPr>
          <w:sz w:val="22"/>
          <w:szCs w:val="22"/>
        </w:rPr>
      </w:pPr>
      <w:r>
        <w:rPr>
          <w:sz w:val="22"/>
          <w:szCs w:val="22"/>
        </w:rPr>
        <w:t>Berechnung nach der ministeriellen Rechenhilfe, welche</w:t>
      </w:r>
      <w:r w:rsidRPr="00FD26CE">
        <w:rPr>
          <w:sz w:val="22"/>
          <w:szCs w:val="22"/>
        </w:rPr>
        <w:t xml:space="preserve"> die Gewichtung Inhalt 40% und Sprache 60% zugrunde legt.</w:t>
      </w:r>
    </w:p>
    <w:p w:rsidR="00B30A11" w:rsidRPr="00FD26CE" w:rsidRDefault="00B30A11" w:rsidP="00EE695A">
      <w:pPr>
        <w:pStyle w:val="Textkrper"/>
        <w:jc w:val="left"/>
        <w:rPr>
          <w:b/>
          <w:sz w:val="22"/>
          <w:szCs w:val="22"/>
        </w:rPr>
      </w:pPr>
    </w:p>
    <w:p w:rsidR="00EE695A" w:rsidRDefault="00FE1EF7" w:rsidP="00EE695A">
      <w:pPr>
        <w:pStyle w:val="Textkrper"/>
        <w:jc w:val="right"/>
      </w:pPr>
      <w:proofErr w:type="spellStart"/>
      <w:proofErr w:type="gramStart"/>
      <w:r>
        <w:rPr>
          <w:b/>
        </w:rPr>
        <w:t>X</w:t>
      </w:r>
      <w:r w:rsidR="00EE695A" w:rsidRPr="00EE695A">
        <w:rPr>
          <w:b/>
        </w:rPr>
        <w:t>X,xx</w:t>
      </w:r>
      <w:r w:rsidR="00F64785">
        <w:rPr>
          <w:b/>
        </w:rPr>
        <w:t>x</w:t>
      </w:r>
      <w:proofErr w:type="spellEnd"/>
      <w:proofErr w:type="gramEnd"/>
      <w:r w:rsidR="00EE695A" w:rsidRPr="00EE695A">
        <w:rPr>
          <w:b/>
        </w:rPr>
        <w:t xml:space="preserve"> Punkte</w:t>
      </w:r>
    </w:p>
    <w:p w:rsidR="009E789F" w:rsidRDefault="009E789F">
      <w:pPr>
        <w:pStyle w:val="Textkrper"/>
        <w:jc w:val="left"/>
      </w:pPr>
    </w:p>
    <w:p w:rsidR="00756B2E" w:rsidRDefault="00756B2E" w:rsidP="009E789F">
      <w:pPr>
        <w:pStyle w:val="Textkrper"/>
        <w:jc w:val="left"/>
      </w:pPr>
    </w:p>
    <w:p w:rsidR="003C12F4" w:rsidRDefault="003C12F4" w:rsidP="009E789F">
      <w:pPr>
        <w:pStyle w:val="Textkrper"/>
        <w:jc w:val="left"/>
      </w:pPr>
      <w:r>
        <w:t>Die vorgegebene Gewichtung aller drei Prüfungsteile ergibt</w:t>
      </w:r>
      <w:r w:rsidR="00B30A11">
        <w:t xml:space="preserve"> nach der ministeriellen Rech</w:t>
      </w:r>
      <w:r w:rsidR="00B64895">
        <w:t>en</w:t>
      </w:r>
      <w:r w:rsidR="00B30A11">
        <w:t>hilfe</w:t>
      </w:r>
      <w:r>
        <w:t xml:space="preserve"> die Gesamt</w:t>
      </w:r>
      <w:r w:rsidR="000739F7">
        <w:t>punkte</w:t>
      </w:r>
      <w:r>
        <w:t>:</w:t>
      </w:r>
      <w:r w:rsidR="000739F7">
        <w:tab/>
      </w:r>
      <w:r w:rsidR="000739F7">
        <w:tab/>
      </w:r>
      <w:r w:rsidR="000739F7">
        <w:tab/>
      </w:r>
      <w:r w:rsidR="000739F7">
        <w:tab/>
      </w:r>
      <w:r w:rsidR="000739F7">
        <w:tab/>
      </w:r>
      <w:r w:rsidR="000739F7">
        <w:tab/>
      </w:r>
      <w:r w:rsidR="000739F7">
        <w:tab/>
      </w:r>
      <w:proofErr w:type="spellStart"/>
      <w:proofErr w:type="gramStart"/>
      <w:r w:rsidR="000739F7">
        <w:t>XX,xxxx</w:t>
      </w:r>
      <w:proofErr w:type="spellEnd"/>
      <w:proofErr w:type="gramEnd"/>
      <w:r w:rsidR="000739F7">
        <w:tab/>
      </w:r>
      <w:r w:rsidR="000739F7">
        <w:tab/>
      </w:r>
      <w:r w:rsidR="000739F7">
        <w:tab/>
      </w:r>
      <w:r w:rsidR="000739F7">
        <w:tab/>
      </w:r>
      <w:r w:rsidR="000739F7">
        <w:tab/>
      </w:r>
    </w:p>
    <w:p w:rsidR="00FE1EF7" w:rsidRDefault="00FE1EF7" w:rsidP="009E789F">
      <w:pPr>
        <w:pStyle w:val="Textkrper"/>
        <w:jc w:val="left"/>
      </w:pPr>
    </w:p>
    <w:p w:rsidR="000739F7" w:rsidRDefault="000739F7" w:rsidP="000739F7">
      <w:pPr>
        <w:pStyle w:val="Textkrper"/>
        <w:jc w:val="right"/>
        <w:rPr>
          <w:b/>
        </w:rPr>
      </w:pPr>
      <w:r>
        <w:rPr>
          <w:b/>
        </w:rPr>
        <w:t>=&gt;</w:t>
      </w:r>
      <w:r w:rsidR="00FE1EF7">
        <w:rPr>
          <w:b/>
        </w:rPr>
        <w:t xml:space="preserve">XX </w:t>
      </w:r>
      <w:r w:rsidR="003C12F4" w:rsidRPr="003C12F4">
        <w:rPr>
          <w:b/>
        </w:rPr>
        <w:t>KMK Punkte</w:t>
      </w:r>
    </w:p>
    <w:p w:rsidR="0070055B" w:rsidRPr="000739F7" w:rsidRDefault="003C12F4" w:rsidP="000739F7">
      <w:pPr>
        <w:pStyle w:val="Textkrper"/>
        <w:jc w:val="left"/>
        <w:rPr>
          <w:b/>
        </w:rPr>
      </w:pPr>
      <w:r>
        <w:t>Dieses entspricht der</w:t>
      </w:r>
    </w:p>
    <w:p w:rsidR="003C12F4" w:rsidRPr="00A45023" w:rsidRDefault="003C12F4" w:rsidP="009E789F">
      <w:pPr>
        <w:pStyle w:val="Textkrper"/>
        <w:jc w:val="left"/>
      </w:pPr>
    </w:p>
    <w:p w:rsidR="006C04DE" w:rsidRPr="00EE695A" w:rsidRDefault="00295CF5">
      <w:pPr>
        <w:tabs>
          <w:tab w:val="left" w:pos="5880"/>
        </w:tabs>
        <w:jc w:val="center"/>
        <w:rPr>
          <w:rFonts w:ascii="Arial" w:hAnsi="Arial"/>
          <w:b/>
          <w:sz w:val="40"/>
          <w:szCs w:val="40"/>
        </w:rPr>
      </w:pPr>
      <w:r w:rsidRPr="00EE695A">
        <w:rPr>
          <w:rFonts w:ascii="Arial" w:hAnsi="Arial"/>
          <w:b/>
          <w:sz w:val="40"/>
          <w:szCs w:val="40"/>
        </w:rPr>
        <w:t>Gesamt</w:t>
      </w:r>
      <w:r w:rsidR="006C04DE" w:rsidRPr="00EE695A">
        <w:rPr>
          <w:rFonts w:ascii="Arial" w:hAnsi="Arial"/>
          <w:b/>
          <w:sz w:val="40"/>
          <w:szCs w:val="40"/>
        </w:rPr>
        <w:t xml:space="preserve">note: </w:t>
      </w:r>
      <w:r w:rsidR="00BE1D7D">
        <w:rPr>
          <w:rFonts w:ascii="Arial" w:hAnsi="Arial"/>
          <w:b/>
          <w:sz w:val="40"/>
          <w:szCs w:val="40"/>
        </w:rPr>
        <w:t>sehr gut - ungenügend</w:t>
      </w:r>
    </w:p>
    <w:p w:rsidR="00A45023" w:rsidRDefault="00A45023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EE695A" w:rsidRDefault="00EE695A" w:rsidP="0070055B">
      <w:pPr>
        <w:tabs>
          <w:tab w:val="left" w:pos="5880"/>
        </w:tabs>
        <w:rPr>
          <w:rFonts w:ascii="Arial" w:hAnsi="Arial"/>
        </w:rPr>
      </w:pPr>
    </w:p>
    <w:p w:rsidR="0070055B" w:rsidRDefault="000D75FE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Referentin/Referent</w:t>
      </w: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Korreferent</w:t>
      </w:r>
      <w:r w:rsidR="000D75FE">
        <w:rPr>
          <w:rFonts w:ascii="Arial" w:hAnsi="Arial"/>
        </w:rPr>
        <w:t>in/Korreferent</w:t>
      </w:r>
      <w:r>
        <w:rPr>
          <w:rFonts w:ascii="Arial" w:hAnsi="Arial"/>
        </w:rPr>
        <w:t>:</w:t>
      </w: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bookmarkStart w:id="1" w:name="_GoBack"/>
      <w:bookmarkEnd w:id="1"/>
      <w:r>
        <w:rPr>
          <w:rFonts w:ascii="Arial" w:hAnsi="Arial"/>
        </w:rPr>
        <w:t>Fachprüfungsleitung: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Ich schließe mich der vorliegenden Bewertung durch die Referentin</w:t>
      </w:r>
      <w:r w:rsidR="00312329">
        <w:rPr>
          <w:rFonts w:ascii="Arial" w:hAnsi="Arial"/>
        </w:rPr>
        <w:t>/den Referenten</w:t>
      </w:r>
      <w:r>
        <w:rPr>
          <w:rFonts w:ascii="Arial" w:hAnsi="Arial"/>
        </w:rPr>
        <w:t xml:space="preserve"> und </w:t>
      </w:r>
      <w:r w:rsidR="00312329">
        <w:rPr>
          <w:rFonts w:ascii="Arial" w:hAnsi="Arial"/>
        </w:rPr>
        <w:t xml:space="preserve">die </w:t>
      </w:r>
      <w:r>
        <w:rPr>
          <w:rFonts w:ascii="Arial" w:hAnsi="Arial"/>
        </w:rPr>
        <w:t>Korreferentin</w:t>
      </w:r>
      <w:r w:rsidR="00312329">
        <w:rPr>
          <w:rFonts w:ascii="Arial" w:hAnsi="Arial"/>
        </w:rPr>
        <w:t>/den Korreferenten</w:t>
      </w:r>
      <w:r>
        <w:rPr>
          <w:rFonts w:ascii="Arial" w:hAnsi="Arial"/>
        </w:rPr>
        <w:t xml:space="preserve"> an.</w:t>
      </w: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</w:p>
    <w:p w:rsidR="0070055B" w:rsidRDefault="0070055B" w:rsidP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Ich schließe mich der vorliegenden Bewertung durch die Referentin</w:t>
      </w:r>
      <w:r w:rsidR="00312329">
        <w:rPr>
          <w:rFonts w:ascii="Arial" w:hAnsi="Arial"/>
        </w:rPr>
        <w:t>/den Referenten</w:t>
      </w:r>
      <w:r>
        <w:rPr>
          <w:rFonts w:ascii="Arial" w:hAnsi="Arial"/>
        </w:rPr>
        <w:t xml:space="preserve"> und </w:t>
      </w:r>
      <w:r w:rsidR="00312329">
        <w:rPr>
          <w:rFonts w:ascii="Arial" w:hAnsi="Arial"/>
        </w:rPr>
        <w:t xml:space="preserve">die </w:t>
      </w:r>
      <w:r>
        <w:rPr>
          <w:rFonts w:ascii="Arial" w:hAnsi="Arial"/>
        </w:rPr>
        <w:t>Korreferentin</w:t>
      </w:r>
      <w:r w:rsidR="00312329">
        <w:rPr>
          <w:rFonts w:ascii="Arial" w:hAnsi="Arial"/>
        </w:rPr>
        <w:t>/den Korreferenten</w:t>
      </w:r>
      <w:r>
        <w:rPr>
          <w:rFonts w:ascii="Arial" w:hAnsi="Arial"/>
        </w:rPr>
        <w:t xml:space="preserve"> nicht an und füge ein gesondertes Gutachten bei.</w:t>
      </w:r>
    </w:p>
    <w:p w:rsidR="0070055B" w:rsidRDefault="0070055B" w:rsidP="0070055B">
      <w:pPr>
        <w:tabs>
          <w:tab w:val="left" w:pos="5880"/>
        </w:tabs>
        <w:rPr>
          <w:rFonts w:ascii="Arial" w:hAnsi="Arial"/>
          <w:b/>
        </w:rPr>
      </w:pPr>
    </w:p>
    <w:p w:rsidR="0070055B" w:rsidRPr="00654C55" w:rsidRDefault="0070055B" w:rsidP="0070055B">
      <w:pPr>
        <w:tabs>
          <w:tab w:val="left" w:pos="5880"/>
        </w:tabs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295CF5" w:rsidRDefault="0070055B">
      <w:pPr>
        <w:tabs>
          <w:tab w:val="left" w:pos="5880"/>
        </w:tabs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>Unterschrift</w:t>
      </w:r>
    </w:p>
    <w:sectPr w:rsidR="00295CF5" w:rsidSect="009633F9">
      <w:headerReference w:type="default" r:id="rId6"/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C75" w:rsidRDefault="00D07C75" w:rsidP="00165A01">
      <w:r>
        <w:separator/>
      </w:r>
    </w:p>
  </w:endnote>
  <w:endnote w:type="continuationSeparator" w:id="0">
    <w:p w:rsidR="00D07C75" w:rsidRDefault="00D07C75" w:rsidP="0016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6256052"/>
      <w:docPartObj>
        <w:docPartGallery w:val="Page Numbers (Bottom of Page)"/>
        <w:docPartUnique/>
      </w:docPartObj>
    </w:sdtPr>
    <w:sdtEndPr/>
    <w:sdtContent>
      <w:sdt>
        <w:sdtPr>
          <w:id w:val="1461609736"/>
          <w:docPartObj>
            <w:docPartGallery w:val="Page Numbers (Top of Page)"/>
            <w:docPartUnique/>
          </w:docPartObj>
        </w:sdtPr>
        <w:sdtEndPr/>
        <w:sdtContent>
          <w:p w:rsidR="0070055B" w:rsidRDefault="0070055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56B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56B2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0055B" w:rsidRDefault="007005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C75" w:rsidRDefault="00D07C75" w:rsidP="00165A01">
      <w:r>
        <w:separator/>
      </w:r>
    </w:p>
  </w:footnote>
  <w:footnote w:type="continuationSeparator" w:id="0">
    <w:p w:rsidR="00D07C75" w:rsidRDefault="00D07C75" w:rsidP="0016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5B" w:rsidRDefault="0070055B" w:rsidP="008B445D">
    <w:pPr>
      <w:pStyle w:val="Titel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DB2AF" wp14:editId="428CC7E8">
              <wp:simplePos x="0" y="0"/>
              <wp:positionH relativeFrom="column">
                <wp:posOffset>5196205</wp:posOffset>
              </wp:positionH>
              <wp:positionV relativeFrom="paragraph">
                <wp:posOffset>-211455</wp:posOffset>
              </wp:positionV>
              <wp:extent cx="790575" cy="771525"/>
              <wp:effectExtent l="0" t="0" r="9525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055B" w:rsidRDefault="00773CFB" w:rsidP="0070055B">
                          <w:r w:rsidRPr="00702535">
                            <w:rPr>
                              <w:noProof/>
                            </w:rPr>
                            <w:drawing>
                              <wp:inline distT="0" distB="0" distL="0" distR="0" wp14:anchorId="40B557C6" wp14:editId="07F51E3A">
                                <wp:extent cx="569595" cy="655320"/>
                                <wp:effectExtent l="19050" t="0" r="1905" b="0"/>
                                <wp:docPr id="7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69595" cy="655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DB2A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9.15pt;margin-top:-16.65pt;width:62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" stroked="f">
              <v:textbox>
                <w:txbxContent>
                  <w:p w:rsidR="0070055B" w:rsidRDefault="00773CFB" w:rsidP="0070055B">
                    <w:r w:rsidRPr="00702535">
                      <w:rPr>
                        <w:noProof/>
                      </w:rPr>
                      <w:drawing>
                        <wp:inline distT="0" distB="0" distL="0" distR="0" wp14:anchorId="40B557C6" wp14:editId="07F51E3A">
                          <wp:extent cx="569595" cy="655320"/>
                          <wp:effectExtent l="19050" t="0" r="1905" b="0"/>
                          <wp:docPr id="4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69595" cy="655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Unterrichtsfach: Englisch </w:t>
    </w:r>
    <w:proofErr w:type="spellStart"/>
    <w:r>
      <w:t>eA</w:t>
    </w:r>
    <w:proofErr w:type="spellEnd"/>
    <w:r>
      <w:t xml:space="preserve"> /</w:t>
    </w:r>
    <w:r w:rsidR="000D75FE">
      <w:t xml:space="preserve"> </w:t>
    </w:r>
    <w:proofErr w:type="spellStart"/>
    <w:r>
      <w:t>gA</w:t>
    </w:r>
    <w:proofErr w:type="spellEnd"/>
  </w:p>
  <w:p w:rsidR="0070055B" w:rsidRDefault="0070055B" w:rsidP="0070055B">
    <w:pPr>
      <w:jc w:val="center"/>
    </w:pPr>
    <w:r>
      <w:t>Prüfungsgut</w:t>
    </w:r>
    <w:r w:rsidR="00C1025D">
      <w:t>achten schriftliches Abitur 20XX</w:t>
    </w:r>
  </w:p>
  <w:p w:rsidR="0070055B" w:rsidRDefault="0070055B" w:rsidP="0070055B">
    <w:pPr>
      <w:pStyle w:val="Kopfzeile"/>
    </w:pPr>
  </w:p>
  <w:p w:rsidR="0070055B" w:rsidRDefault="0070055B" w:rsidP="0070055B">
    <w:pPr>
      <w:pStyle w:val="Kopfzeile"/>
    </w:pPr>
    <w:r>
      <w:t>BBS Muster</w:t>
    </w:r>
    <w:r>
      <w:tab/>
      <w:t>Name Schüler/Prüfungsgruppe/Lehrkraft</w:t>
    </w:r>
    <w:r>
      <w:tab/>
    </w:r>
    <w:r>
      <w:tab/>
    </w:r>
  </w:p>
  <w:p w:rsidR="003D796B" w:rsidRPr="0070055B" w:rsidRDefault="003D796B" w:rsidP="007005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D5C"/>
    <w:rsid w:val="000733FC"/>
    <w:rsid w:val="000739F7"/>
    <w:rsid w:val="00076CD6"/>
    <w:rsid w:val="000B6D42"/>
    <w:rsid w:val="000D75FE"/>
    <w:rsid w:val="00165A01"/>
    <w:rsid w:val="00184A41"/>
    <w:rsid w:val="00187029"/>
    <w:rsid w:val="00190FDE"/>
    <w:rsid w:val="00295CF5"/>
    <w:rsid w:val="002A3BAC"/>
    <w:rsid w:val="002E2036"/>
    <w:rsid w:val="00312329"/>
    <w:rsid w:val="003B2625"/>
    <w:rsid w:val="003C12F4"/>
    <w:rsid w:val="003D796B"/>
    <w:rsid w:val="005515EB"/>
    <w:rsid w:val="00572834"/>
    <w:rsid w:val="00594D09"/>
    <w:rsid w:val="005A4DD1"/>
    <w:rsid w:val="005F3425"/>
    <w:rsid w:val="00610ECE"/>
    <w:rsid w:val="00694C03"/>
    <w:rsid w:val="00694FE1"/>
    <w:rsid w:val="006C04DE"/>
    <w:rsid w:val="006F123F"/>
    <w:rsid w:val="0070055B"/>
    <w:rsid w:val="007420C0"/>
    <w:rsid w:val="00756B2E"/>
    <w:rsid w:val="00762AC9"/>
    <w:rsid w:val="00773CFB"/>
    <w:rsid w:val="007925F1"/>
    <w:rsid w:val="007E6B57"/>
    <w:rsid w:val="00807F06"/>
    <w:rsid w:val="008A3D15"/>
    <w:rsid w:val="008B445D"/>
    <w:rsid w:val="008D10AE"/>
    <w:rsid w:val="00902758"/>
    <w:rsid w:val="009633F9"/>
    <w:rsid w:val="00964523"/>
    <w:rsid w:val="009E789F"/>
    <w:rsid w:val="00A42C6A"/>
    <w:rsid w:val="00A45023"/>
    <w:rsid w:val="00AA18CF"/>
    <w:rsid w:val="00B30A11"/>
    <w:rsid w:val="00B64895"/>
    <w:rsid w:val="00B82D39"/>
    <w:rsid w:val="00BC65B1"/>
    <w:rsid w:val="00BE1D7D"/>
    <w:rsid w:val="00C04946"/>
    <w:rsid w:val="00C1025D"/>
    <w:rsid w:val="00CE3D5C"/>
    <w:rsid w:val="00D07C75"/>
    <w:rsid w:val="00D828FE"/>
    <w:rsid w:val="00DA4206"/>
    <w:rsid w:val="00E8286B"/>
    <w:rsid w:val="00EB76FB"/>
    <w:rsid w:val="00ED14C8"/>
    <w:rsid w:val="00EE695A"/>
    <w:rsid w:val="00F64785"/>
    <w:rsid w:val="00FD26CE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0F98C"/>
  <w15:docId w15:val="{B1A4BB12-0564-471B-9EAF-F3F720A0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42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A4206"/>
    <w:pPr>
      <w:keepNext/>
      <w:tabs>
        <w:tab w:val="left" w:pos="5880"/>
      </w:tabs>
      <w:jc w:val="center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DA42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sz w:val="28"/>
    </w:rPr>
  </w:style>
  <w:style w:type="paragraph" w:styleId="Textkrper">
    <w:name w:val="Body Text"/>
    <w:basedOn w:val="Standard"/>
    <w:semiHidden/>
    <w:rsid w:val="00DA4206"/>
    <w:pPr>
      <w:jc w:val="center"/>
    </w:pPr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unhideWhenUsed/>
    <w:rsid w:val="00165A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65A0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5A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65A01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C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Abschlussprüfung in der Berufsoberschule</vt:lpstr>
    </vt:vector>
  </TitlesOfParts>
  <Company>BBS Wechloy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Abschlussprüfung in der Berufsoberschule</dc:title>
  <dc:creator>Jack</dc:creator>
  <cp:lastModifiedBy>Schovi</cp:lastModifiedBy>
  <cp:revision>7</cp:revision>
  <cp:lastPrinted>2016-09-19T10:40:00Z</cp:lastPrinted>
  <dcterms:created xsi:type="dcterms:W3CDTF">2016-10-24T09:16:00Z</dcterms:created>
  <dcterms:modified xsi:type="dcterms:W3CDTF">2019-05-08T10:33:00Z</dcterms:modified>
</cp:coreProperties>
</file>